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6FF6" w14:textId="77777777" w:rsidR="00233D81" w:rsidRPr="00F708CC" w:rsidRDefault="00233D81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14:paraId="1DCA124D" w14:textId="77777777" w:rsidR="00233D81" w:rsidRPr="009E7185" w:rsidRDefault="00233D81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233D81" w:rsidRPr="00A11DF6" w14:paraId="7B401692" w14:textId="77777777">
        <w:tc>
          <w:tcPr>
            <w:tcW w:w="4417" w:type="dxa"/>
            <w:vAlign w:val="center"/>
          </w:tcPr>
          <w:p w14:paraId="6C2CD708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14:paraId="0F423D8D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233D81" w:rsidRPr="00A11DF6" w14:paraId="0227CB29" w14:textId="77777777" w:rsidTr="00934310">
        <w:tc>
          <w:tcPr>
            <w:tcW w:w="4417" w:type="dxa"/>
            <w:vAlign w:val="center"/>
          </w:tcPr>
          <w:p w14:paraId="64AEE2C3" w14:textId="01C1555B" w:rsidR="00233D81" w:rsidRPr="00A11DF6" w:rsidRDefault="007C6B32" w:rsidP="00ED37FF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教學單元：日月潭的傳說</w:t>
            </w:r>
            <w:bookmarkStart w:id="0" w:name="_GoBack"/>
            <w:bookmarkEnd w:id="0"/>
          </w:p>
        </w:tc>
        <w:tc>
          <w:tcPr>
            <w:tcW w:w="4151" w:type="dxa"/>
            <w:gridSpan w:val="4"/>
            <w:vAlign w:val="center"/>
          </w:tcPr>
          <w:p w14:paraId="243E3945" w14:textId="4373F9C2" w:rsidR="00233D81" w:rsidRPr="00A11DF6" w:rsidRDefault="00D55C6D" w:rsidP="00CE4015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設計者：郭政妤</w:t>
            </w:r>
          </w:p>
        </w:tc>
      </w:tr>
      <w:tr w:rsidR="00233D81" w:rsidRPr="00A11DF6" w14:paraId="515E37BF" w14:textId="77777777">
        <w:tc>
          <w:tcPr>
            <w:tcW w:w="4417" w:type="dxa"/>
            <w:vAlign w:val="center"/>
          </w:tcPr>
          <w:p w14:paraId="4BA9951F" w14:textId="77777777" w:rsidR="00233D81" w:rsidRPr="00A11DF6" w:rsidRDefault="00233D81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教材來源：科技部高瞻計畫</w:t>
            </w:r>
          </w:p>
        </w:tc>
        <w:tc>
          <w:tcPr>
            <w:tcW w:w="4151" w:type="dxa"/>
            <w:gridSpan w:val="4"/>
            <w:vAlign w:val="center"/>
          </w:tcPr>
          <w:p w14:paraId="43CAAD11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233D81" w:rsidRPr="00A11DF6" w14:paraId="7B776064" w14:textId="77777777">
        <w:tc>
          <w:tcPr>
            <w:tcW w:w="8568" w:type="dxa"/>
            <w:gridSpan w:val="5"/>
            <w:vAlign w:val="center"/>
          </w:tcPr>
          <w:p w14:paraId="268D7AAC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14:paraId="1CA7DB9F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14:paraId="6EA13302" w14:textId="4D1D169D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="0076382E">
              <w:rPr>
                <w:rFonts w:ascii="標楷體" w:eastAsia="標楷體" w:hAnsi="標楷體" w:cs="標楷體" w:hint="eastAsia"/>
                <w:kern w:val="0"/>
              </w:rPr>
              <w:t>瞭解日月潭的命名</w:t>
            </w:r>
            <w:r w:rsidR="00D844EF">
              <w:rPr>
                <w:rFonts w:ascii="標楷體" w:eastAsia="標楷體" w:hAnsi="標楷體" w:cs="標楷體" w:hint="eastAsia"/>
                <w:kern w:val="0"/>
              </w:rPr>
              <w:t>由來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392EC22C" w14:textId="77777777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14:paraId="51DBE1EF" w14:textId="77777777" w:rsidR="00233D81" w:rsidRPr="00A11DF6" w:rsidRDefault="00233D81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233D81" w:rsidRPr="00A11DF6" w14:paraId="0F20BBAB" w14:textId="77777777" w:rsidTr="00934310">
        <w:tc>
          <w:tcPr>
            <w:tcW w:w="5144" w:type="dxa"/>
            <w:gridSpan w:val="2"/>
            <w:vAlign w:val="center"/>
          </w:tcPr>
          <w:p w14:paraId="2DB9E2FA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14:paraId="4F45540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14:paraId="31B58E2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14:paraId="1D1A2596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233D81" w:rsidRPr="00A11DF6" w14:paraId="5CCE8D9B" w14:textId="77777777">
        <w:trPr>
          <w:trHeight w:val="810"/>
        </w:trPr>
        <w:tc>
          <w:tcPr>
            <w:tcW w:w="5144" w:type="dxa"/>
            <w:gridSpan w:val="2"/>
          </w:tcPr>
          <w:p w14:paraId="75CC503B" w14:textId="77777777" w:rsidR="00233D81" w:rsidRPr="00A11DF6" w:rsidRDefault="00233D81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3A2EE1B8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14:paraId="3396141B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14:paraId="1F8E157F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14:paraId="28DB59C4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14:paraId="020F89A0" w14:textId="75FA4A27" w:rsidR="00233D81" w:rsidRPr="00A11DF6" w:rsidRDefault="00233D81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</w:t>
            </w:r>
            <w:r w:rsidR="00DC6CD2">
              <w:rPr>
                <w:rFonts w:ascii="標楷體" w:eastAsia="標楷體" w:hAnsi="標楷體" w:cs="標楷體" w:hint="eastAsia"/>
                <w:kern w:val="0"/>
              </w:rPr>
              <w:t>大家看標題跟封面，覺得這會是一個什麼樣的故事呢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？」</w:t>
            </w:r>
          </w:p>
          <w:p w14:paraId="291F754D" w14:textId="218CB69E" w:rsidR="00233D81" w:rsidRPr="00A11DF6" w:rsidRDefault="00F6790F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教師提問：「大家知道日月潭在哪裡嗎</w:t>
            </w:r>
            <w:r w:rsidR="002011BC">
              <w:rPr>
                <w:rFonts w:ascii="標楷體" w:eastAsia="標楷體" w:hAnsi="標楷體" w:cs="標楷體" w:hint="eastAsia"/>
                <w:kern w:val="0"/>
              </w:rPr>
              <w:t>？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」</w:t>
            </w:r>
          </w:p>
          <w:p w14:paraId="36E3CAF7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14:paraId="5BEE34DA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14:paraId="5C6E8834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14:paraId="176C1A25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14:paraId="2933BC75" w14:textId="0D50D99A" w:rsidR="00233D81" w:rsidRPr="00A11DF6" w:rsidRDefault="008F25B7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教師請學生說出文本提到的角色</w:t>
            </w:r>
            <w:r w:rsidR="00DC6CD2">
              <w:rPr>
                <w:rFonts w:ascii="標楷體" w:eastAsia="標楷體" w:hAnsi="標楷體" w:cs="標楷體" w:hint="eastAsia"/>
                <w:kern w:val="0"/>
              </w:rPr>
              <w:t>、場景</w:t>
            </w:r>
            <w:r>
              <w:rPr>
                <w:rFonts w:ascii="標楷體" w:eastAsia="標楷體" w:hAnsi="標楷體" w:cs="標楷體" w:hint="eastAsia"/>
                <w:kern w:val="0"/>
              </w:rPr>
              <w:t>、情節或是</w:t>
            </w:r>
            <w:r w:rsidR="00DC6CD2">
              <w:rPr>
                <w:rFonts w:ascii="標楷體" w:eastAsia="標楷體" w:hAnsi="標楷體" w:cs="標楷體" w:hint="eastAsia"/>
                <w:kern w:val="0"/>
              </w:rPr>
              <w:t>重要事件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等。</w:t>
            </w:r>
          </w:p>
          <w:p w14:paraId="40D1A521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14:paraId="45B8A78C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教師提問文本重點，並請學生告訴教師在文本中哪個部份找到答案（學生進行第二次閱讀，此次閱讀可以進行電子書的互動功能。）</w:t>
            </w:r>
          </w:p>
          <w:p w14:paraId="5800876A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教師提出更深入的問題，請學生從電子書中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尋找線索，對答案做預測。</w:t>
            </w:r>
          </w:p>
          <w:p w14:paraId="2757DA61" w14:textId="77777777" w:rsidR="00233D81" w:rsidRPr="00A11DF6" w:rsidRDefault="00233D81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14:paraId="70619227" w14:textId="1E3B5B16" w:rsidR="00233D81" w:rsidRPr="00A11DF6" w:rsidRDefault="00CA4B1B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教師給予每段的關鍵字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，請學生根據提示推論段落大意並上台分享。</w:t>
            </w:r>
          </w:p>
          <w:p w14:paraId="6A30D6FB" w14:textId="77777777" w:rsidR="00233D81" w:rsidRPr="00A11DF6" w:rsidRDefault="00233D81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14:paraId="6EB43BEA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14:paraId="136B6CF5" w14:textId="69F7575B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 w:rsidR="008F25B7"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教師請學生根據上下文猜測語詞的意義，例如「逐鹿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="008F25B7">
              <w:rPr>
                <w:rFonts w:ascii="標楷體" w:eastAsia="標楷體" w:hAnsi="標楷體" w:cs="標楷體" w:hint="eastAsia"/>
                <w:kern w:val="0"/>
              </w:rPr>
              <w:t>颯颯</w:t>
            </w:r>
            <w:r>
              <w:rPr>
                <w:rFonts w:ascii="標楷體" w:eastAsia="標楷體" w:hAnsi="標楷體" w:cs="標楷體" w:hint="eastAsia"/>
                <w:kern w:val="0"/>
              </w:rPr>
              <w:t>」</w:t>
            </w:r>
            <w:r w:rsidR="00CA4B1B">
              <w:rPr>
                <w:rFonts w:ascii="標楷體" w:eastAsia="標楷體" w:hAnsi="標楷體" w:cs="標楷體" w:hint="eastAsia"/>
                <w:kern w:val="0"/>
              </w:rPr>
              <w:t>等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1B3FAAAE" w14:textId="77777777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7483871C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14:paraId="74E33C53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一、教師講解電子文本，請學生修正之前的預測、推論及對不熟悉詞語的猜測。</w:t>
            </w:r>
          </w:p>
          <w:p w14:paraId="4C8E1F6F" w14:textId="3D4C7F36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二、請學生自我檢視文本中有哪些訊息是他預測到的？預測對一半的？或是完全沒有預測到的？</w:t>
            </w:r>
            <w:r w:rsidR="009B4BE8">
              <w:rPr>
                <w:rFonts w:ascii="標楷體" w:eastAsia="標楷體" w:hAnsi="標楷體" w:cs="標楷體" w:hint="eastAsia"/>
                <w:kern w:val="0"/>
              </w:rPr>
              <w:t>並在學習單上註記。</w:t>
            </w:r>
          </w:p>
          <w:p w14:paraId="0358B2BB" w14:textId="77777777" w:rsidR="00233D81" w:rsidRPr="00A11DF6" w:rsidRDefault="00233D81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CD5565" w14:textId="77777777" w:rsidR="00233D81" w:rsidRPr="00A11DF6" w:rsidRDefault="00233D81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14:paraId="6C51FCF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063C5D7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EA97EA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6DAE2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BFF3C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FF8D830" w14:textId="77777777" w:rsidR="00233D81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7C38B27" w14:textId="77777777" w:rsidR="00E10598" w:rsidRPr="00A11DF6" w:rsidRDefault="00E10598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88A85AC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537085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B474745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8860A4A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945AC20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E90909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0C8E10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77B2D5F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2C6B8D3" w14:textId="77777777" w:rsidR="00233D81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CAD3FB5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D71E06A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4BB1E4B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14:paraId="498610A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944E9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717421F3" w14:textId="77777777" w:rsidR="00233D81" w:rsidRPr="00A11DF6" w:rsidRDefault="00233D81" w:rsidP="008F25B7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F475AF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F79A0F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82087B5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5303072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635C87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859708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A3DB977" w14:textId="77777777" w:rsidR="00233D81" w:rsidRDefault="00233D81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3BE3130" w14:textId="77777777" w:rsidR="00E10598" w:rsidRPr="00A11DF6" w:rsidRDefault="00E10598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D00D157" w14:textId="57096A93" w:rsidR="00233D81" w:rsidRPr="00A11DF6" w:rsidRDefault="00E10598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233D81"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14:paraId="436BB88B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16938058" w14:textId="38198B2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3AF6D43" w14:textId="21363846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6BFF6D24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10AFB0F" w14:textId="66205BFC" w:rsidR="00233D81" w:rsidRDefault="00E10598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23</w:t>
            </w:r>
            <w:r>
              <w:rPr>
                <w:rFonts w:ascii="標楷體" w:eastAsia="標楷體" w:hAnsi="標楷體" w:cs="Times New Roman"/>
                <w:kern w:val="0"/>
              </w:rPr>
              <w:t>’</w:t>
            </w:r>
          </w:p>
          <w:p w14:paraId="5D4E4763" w14:textId="77777777" w:rsidR="00233D81" w:rsidRDefault="00233D81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F15921C" w14:textId="5C902708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1992FA4A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698B29D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B0900B0" w14:textId="365E592F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36C16A3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4AD359F" w14:textId="1B0F4E9D" w:rsidR="00233D81" w:rsidRPr="00A11DF6" w:rsidRDefault="00E10598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25</w:t>
            </w:r>
            <w:r>
              <w:rPr>
                <w:rFonts w:ascii="標楷體" w:eastAsia="標楷體" w:hAnsi="標楷體" w:cs="標楷體"/>
                <w:kern w:val="0"/>
              </w:rPr>
              <w:t>’</w:t>
            </w:r>
          </w:p>
          <w:p w14:paraId="4BB5543D" w14:textId="77777777" w:rsidR="00233D81" w:rsidRDefault="00233D81" w:rsidP="00E10598">
            <w:pPr>
              <w:rPr>
                <w:rFonts w:ascii="標楷體" w:eastAsia="標楷體" w:hAnsi="標楷體" w:cs="標楷體"/>
                <w:kern w:val="0"/>
              </w:rPr>
            </w:pPr>
          </w:p>
          <w:p w14:paraId="35478BB7" w14:textId="77777777" w:rsidR="00E10598" w:rsidRDefault="00E10598" w:rsidP="00E10598">
            <w:pPr>
              <w:rPr>
                <w:rFonts w:ascii="標楷體" w:eastAsia="標楷體" w:hAnsi="標楷體" w:cs="標楷體"/>
                <w:kern w:val="0"/>
              </w:rPr>
            </w:pPr>
          </w:p>
          <w:p w14:paraId="14C7CB8B" w14:textId="77777777" w:rsidR="00E10598" w:rsidRDefault="00E10598" w:rsidP="00E10598">
            <w:pPr>
              <w:rPr>
                <w:rFonts w:ascii="標楷體" w:eastAsia="標楷體" w:hAnsi="標楷體" w:cs="標楷體"/>
                <w:kern w:val="0"/>
              </w:rPr>
            </w:pPr>
          </w:p>
          <w:p w14:paraId="4FD841BA" w14:textId="77777777" w:rsidR="00E10598" w:rsidRDefault="00E10598" w:rsidP="00E1059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66D86CC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2D90365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A6417E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7CF4D293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73F4850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1C60918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557A401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5E3B7C6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B1F49B1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14:paraId="6A5AC47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0202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C4DB1CF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BAB3CE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34C103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816942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3D656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F6892E3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9D7E03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9C157FA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4958DBED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A69267F" w14:textId="77777777" w:rsidR="009B4BE8" w:rsidRPr="00A11DF6" w:rsidRDefault="009B4BE8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F9DF3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14:paraId="3CF57C8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0B7136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題</w:t>
            </w:r>
          </w:p>
          <w:p w14:paraId="7A6FE70C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C0F0B97" w14:textId="3AB90A5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14:paraId="283C86A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14:paraId="3506BCF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67CE8FA2" w14:textId="77777777" w:rsidR="009B4BE8" w:rsidRPr="00A11DF6" w:rsidRDefault="009B4BE8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EB6DF28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89BD1D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14:paraId="7B1B6559" w14:textId="77777777" w:rsidR="00233D81" w:rsidRPr="00435701" w:rsidRDefault="00233D81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233D81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4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2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30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33"/>
  </w:num>
  <w:num w:numId="17">
    <w:abstractNumId w:val="3"/>
  </w:num>
  <w:num w:numId="18">
    <w:abstractNumId w:val="6"/>
  </w:num>
  <w:num w:numId="19">
    <w:abstractNumId w:val="32"/>
  </w:num>
  <w:num w:numId="20">
    <w:abstractNumId w:val="17"/>
  </w:num>
  <w:num w:numId="21">
    <w:abstractNumId w:val="5"/>
  </w:num>
  <w:num w:numId="22">
    <w:abstractNumId w:val="42"/>
  </w:num>
  <w:num w:numId="23">
    <w:abstractNumId w:val="38"/>
  </w:num>
  <w:num w:numId="24">
    <w:abstractNumId w:val="10"/>
  </w:num>
  <w:num w:numId="25">
    <w:abstractNumId w:val="0"/>
  </w:num>
  <w:num w:numId="26">
    <w:abstractNumId w:val="39"/>
  </w:num>
  <w:num w:numId="27">
    <w:abstractNumId w:val="16"/>
  </w:num>
  <w:num w:numId="28">
    <w:abstractNumId w:val="18"/>
  </w:num>
  <w:num w:numId="29">
    <w:abstractNumId w:val="26"/>
  </w:num>
  <w:num w:numId="30">
    <w:abstractNumId w:val="15"/>
  </w:num>
  <w:num w:numId="31">
    <w:abstractNumId w:val="34"/>
  </w:num>
  <w:num w:numId="32">
    <w:abstractNumId w:val="41"/>
  </w:num>
  <w:num w:numId="33">
    <w:abstractNumId w:val="2"/>
  </w:num>
  <w:num w:numId="34">
    <w:abstractNumId w:val="25"/>
  </w:num>
  <w:num w:numId="35">
    <w:abstractNumId w:val="20"/>
  </w:num>
  <w:num w:numId="36">
    <w:abstractNumId w:val="31"/>
  </w:num>
  <w:num w:numId="37">
    <w:abstractNumId w:val="36"/>
  </w:num>
  <w:num w:numId="38">
    <w:abstractNumId w:val="11"/>
  </w:num>
  <w:num w:numId="39">
    <w:abstractNumId w:val="28"/>
  </w:num>
  <w:num w:numId="40">
    <w:abstractNumId w:val="29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2011BC"/>
    <w:rsid w:val="00207853"/>
    <w:rsid w:val="00225139"/>
    <w:rsid w:val="00233D81"/>
    <w:rsid w:val="00236CC0"/>
    <w:rsid w:val="002653D2"/>
    <w:rsid w:val="00271CAF"/>
    <w:rsid w:val="00297A17"/>
    <w:rsid w:val="002A186F"/>
    <w:rsid w:val="002B1D9E"/>
    <w:rsid w:val="002C55B1"/>
    <w:rsid w:val="002C6396"/>
    <w:rsid w:val="003100BA"/>
    <w:rsid w:val="0032664B"/>
    <w:rsid w:val="003334D2"/>
    <w:rsid w:val="00340664"/>
    <w:rsid w:val="003447BE"/>
    <w:rsid w:val="0037737D"/>
    <w:rsid w:val="003B3E17"/>
    <w:rsid w:val="003C62F3"/>
    <w:rsid w:val="003D1957"/>
    <w:rsid w:val="003D5592"/>
    <w:rsid w:val="003F7850"/>
    <w:rsid w:val="0042045D"/>
    <w:rsid w:val="0042432D"/>
    <w:rsid w:val="00430B9F"/>
    <w:rsid w:val="00435701"/>
    <w:rsid w:val="00487D8A"/>
    <w:rsid w:val="004915F9"/>
    <w:rsid w:val="0049243F"/>
    <w:rsid w:val="004A064D"/>
    <w:rsid w:val="004A6BBC"/>
    <w:rsid w:val="004F4D38"/>
    <w:rsid w:val="00510D57"/>
    <w:rsid w:val="0053595A"/>
    <w:rsid w:val="0053746C"/>
    <w:rsid w:val="005A3996"/>
    <w:rsid w:val="005C61E8"/>
    <w:rsid w:val="005F1BE0"/>
    <w:rsid w:val="00670C3F"/>
    <w:rsid w:val="006D11D2"/>
    <w:rsid w:val="006D4AAF"/>
    <w:rsid w:val="00714FCD"/>
    <w:rsid w:val="0074501F"/>
    <w:rsid w:val="00756BCE"/>
    <w:rsid w:val="00757B31"/>
    <w:rsid w:val="0076382E"/>
    <w:rsid w:val="007776E0"/>
    <w:rsid w:val="007A3A1C"/>
    <w:rsid w:val="007B70FF"/>
    <w:rsid w:val="007C6B32"/>
    <w:rsid w:val="007E370B"/>
    <w:rsid w:val="007E5EBA"/>
    <w:rsid w:val="007F780F"/>
    <w:rsid w:val="008068E6"/>
    <w:rsid w:val="00806ED9"/>
    <w:rsid w:val="008208C3"/>
    <w:rsid w:val="0082594A"/>
    <w:rsid w:val="00831AB0"/>
    <w:rsid w:val="00847954"/>
    <w:rsid w:val="00852434"/>
    <w:rsid w:val="0085380F"/>
    <w:rsid w:val="00873B02"/>
    <w:rsid w:val="008C2873"/>
    <w:rsid w:val="008C496F"/>
    <w:rsid w:val="008F25B7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B4BE8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E2059"/>
    <w:rsid w:val="00AF53A2"/>
    <w:rsid w:val="00B138D6"/>
    <w:rsid w:val="00B42CE0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4206A"/>
    <w:rsid w:val="00C50E30"/>
    <w:rsid w:val="00C578F8"/>
    <w:rsid w:val="00C94302"/>
    <w:rsid w:val="00CA2990"/>
    <w:rsid w:val="00CA3DF6"/>
    <w:rsid w:val="00CA4B1B"/>
    <w:rsid w:val="00CB0A67"/>
    <w:rsid w:val="00CD1370"/>
    <w:rsid w:val="00CD4F70"/>
    <w:rsid w:val="00CE4015"/>
    <w:rsid w:val="00D002A3"/>
    <w:rsid w:val="00D55C6D"/>
    <w:rsid w:val="00D844EF"/>
    <w:rsid w:val="00DA7DC9"/>
    <w:rsid w:val="00DC6072"/>
    <w:rsid w:val="00DC6CD2"/>
    <w:rsid w:val="00DE2E3E"/>
    <w:rsid w:val="00DF03CB"/>
    <w:rsid w:val="00E02249"/>
    <w:rsid w:val="00E02AB7"/>
    <w:rsid w:val="00E10598"/>
    <w:rsid w:val="00E3686C"/>
    <w:rsid w:val="00E6264B"/>
    <w:rsid w:val="00EC7AD1"/>
    <w:rsid w:val="00ED37FF"/>
    <w:rsid w:val="00ED3CB8"/>
    <w:rsid w:val="00F56AA5"/>
    <w:rsid w:val="00F637BA"/>
    <w:rsid w:val="00F6790F"/>
    <w:rsid w:val="00F708CC"/>
    <w:rsid w:val="00F84D56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A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6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6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890</Characters>
  <Application>Microsoft Macintosh Word</Application>
  <DocSecurity>0</DocSecurity>
  <Lines>7</Lines>
  <Paragraphs>2</Paragraphs>
  <ScaleCrop>false</ScaleCrop>
  <Company>CMT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apple</cp:lastModifiedBy>
  <cp:revision>16</cp:revision>
  <dcterms:created xsi:type="dcterms:W3CDTF">2015-06-05T16:36:00Z</dcterms:created>
  <dcterms:modified xsi:type="dcterms:W3CDTF">2015-12-04T05:33:00Z</dcterms:modified>
</cp:coreProperties>
</file>